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5E3" w:rsidRPr="004931BD" w:rsidRDefault="006130FC" w:rsidP="004931BD">
      <w:pPr>
        <w:pStyle w:val="Titre1"/>
        <w:jc w:val="center"/>
        <w:rPr>
          <w:rFonts w:asciiTheme="minorHAnsi" w:hAnsiTheme="minorHAnsi"/>
          <w:sz w:val="24"/>
          <w:szCs w:val="22"/>
        </w:rPr>
      </w:pPr>
      <w:r>
        <w:rPr>
          <w:rFonts w:asciiTheme="minorHAnsi" w:hAnsiTheme="minorHAnsi"/>
          <w:sz w:val="24"/>
          <w:szCs w:val="22"/>
        </w:rPr>
        <w:t>PHC</w:t>
      </w:r>
      <w:r w:rsidR="004931BD" w:rsidRPr="004931BD">
        <w:rPr>
          <w:rFonts w:asciiTheme="minorHAnsi" w:hAnsiTheme="minorHAnsi"/>
          <w:sz w:val="24"/>
          <w:szCs w:val="22"/>
        </w:rPr>
        <w:t xml:space="preserve"> SAKURA FRANCO-JAPONAIS</w:t>
      </w:r>
      <w:r>
        <w:rPr>
          <w:rFonts w:asciiTheme="minorHAnsi" w:hAnsiTheme="minorHAnsi"/>
          <w:sz w:val="24"/>
          <w:szCs w:val="22"/>
        </w:rPr>
        <w:t> :</w:t>
      </w:r>
      <w:r w:rsidR="0005635B">
        <w:rPr>
          <w:rFonts w:asciiTheme="minorHAnsi" w:hAnsiTheme="minorHAnsi"/>
          <w:sz w:val="24"/>
          <w:szCs w:val="22"/>
        </w:rPr>
        <w:t xml:space="preserve"> </w:t>
      </w:r>
      <w:r>
        <w:rPr>
          <w:rFonts w:asciiTheme="minorHAnsi" w:hAnsiTheme="minorHAnsi"/>
          <w:sz w:val="24"/>
          <w:szCs w:val="22"/>
        </w:rPr>
        <w:t>OUVERTURE DE L’</w:t>
      </w:r>
      <w:r w:rsidRPr="004931BD">
        <w:rPr>
          <w:rFonts w:asciiTheme="minorHAnsi" w:hAnsiTheme="minorHAnsi"/>
          <w:sz w:val="24"/>
          <w:szCs w:val="22"/>
        </w:rPr>
        <w:t>APPEL A PROJETS</w:t>
      </w:r>
      <w:r>
        <w:rPr>
          <w:rFonts w:asciiTheme="minorHAnsi" w:hAnsiTheme="minorHAnsi"/>
          <w:sz w:val="24"/>
          <w:szCs w:val="22"/>
        </w:rPr>
        <w:t xml:space="preserve"> 2020</w:t>
      </w:r>
      <w:bookmarkStart w:id="0" w:name="_GoBack"/>
      <w:bookmarkEnd w:id="0"/>
    </w:p>
    <w:p w:rsidR="004931BD" w:rsidRDefault="004931BD" w:rsidP="004931BD">
      <w:pPr>
        <w:spacing w:before="100" w:beforeAutospacing="1" w:after="100" w:afterAutospacing="1" w:line="240" w:lineRule="auto"/>
        <w:jc w:val="center"/>
        <w:rPr>
          <w:b/>
        </w:rPr>
      </w:pPr>
      <w:r>
        <w:rPr>
          <w:b/>
          <w:noProof/>
          <w:lang w:eastAsia="fr-FR"/>
        </w:rPr>
        <w:drawing>
          <wp:inline distT="0" distB="0" distL="0" distR="0">
            <wp:extent cx="1804946" cy="1804946"/>
            <wp:effectExtent l="0" t="0" r="5080" b="5080"/>
            <wp:docPr id="1" name="Image 1" descr="G:\Sst\01 - Administration\03 - Finances\08 - Bourses\02 - Programme Sakura\01 - Fonctionnement\Communication\Flyer\Logo simp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Sst\01 - Administration\03 - Finances\08 - Bourses\02 - Programme Sakura\01 - Fonctionnement\Communication\Flyer\Logo simple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495" cy="180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45E3" w:rsidRPr="004931BD" w:rsidRDefault="00A845E3" w:rsidP="00A845E3">
      <w:pPr>
        <w:spacing w:before="100" w:beforeAutospacing="1" w:after="100" w:afterAutospacing="1" w:line="240" w:lineRule="auto"/>
        <w:rPr>
          <w:b/>
        </w:rPr>
      </w:pPr>
      <w:r w:rsidRPr="004931BD">
        <w:rPr>
          <w:b/>
        </w:rPr>
        <w:t xml:space="preserve">Ce partenariat vise à soutenir la coopération bilatérale entre jeunes chercheurs français et japonais, dans tous les domaines scientifiques, y compris les sciences humaines et sociales. Il est mis en œuvre en France par le </w:t>
      </w:r>
      <w:r w:rsidR="0005635B">
        <w:rPr>
          <w:b/>
        </w:rPr>
        <w:t>m</w:t>
      </w:r>
      <w:r w:rsidRPr="004931BD">
        <w:rPr>
          <w:b/>
        </w:rPr>
        <w:t>inistère de l’Europe et des Af</w:t>
      </w:r>
      <w:r w:rsidR="0005635B">
        <w:rPr>
          <w:b/>
        </w:rPr>
        <w:t>fa</w:t>
      </w:r>
      <w:r w:rsidR="00D80272">
        <w:rPr>
          <w:b/>
        </w:rPr>
        <w:t>ires E</w:t>
      </w:r>
      <w:r w:rsidR="0005635B">
        <w:rPr>
          <w:b/>
        </w:rPr>
        <w:t>trangères et le m</w:t>
      </w:r>
      <w:r w:rsidRPr="004931BD">
        <w:rPr>
          <w:b/>
        </w:rPr>
        <w:t>inistère de l’Enseignement supérieur, de la Recherche et de l’Innovation et au Japon par la Japan Society fo</w:t>
      </w:r>
      <w:r w:rsidR="0005635B">
        <w:rPr>
          <w:b/>
        </w:rPr>
        <w:t>r the Promotion of Science</w:t>
      </w:r>
      <w:r w:rsidRPr="004931BD">
        <w:rPr>
          <w:b/>
        </w:rPr>
        <w:t>.</w:t>
      </w:r>
    </w:p>
    <w:p w:rsidR="00A845E3" w:rsidRPr="004931BD" w:rsidRDefault="00A845E3" w:rsidP="00A845E3">
      <w:pPr>
        <w:spacing w:before="100" w:beforeAutospacing="1" w:after="100" w:afterAutospacing="1" w:line="240" w:lineRule="auto"/>
      </w:pPr>
      <w:r w:rsidRPr="004931BD">
        <w:t xml:space="preserve">Le programme soutient des projets de recherche proposés conjointement par une équipe française et une équipe japonaise avec </w:t>
      </w:r>
      <w:r w:rsidR="00814AE5">
        <w:t xml:space="preserve">une </w:t>
      </w:r>
      <w:r w:rsidRPr="004931BD">
        <w:t xml:space="preserve">priorité </w:t>
      </w:r>
      <w:r w:rsidR="00814AE5">
        <w:t xml:space="preserve">donnée </w:t>
      </w:r>
      <w:r w:rsidRPr="004931BD">
        <w:t>aux projets établissant de nouvelles coopérations.</w:t>
      </w:r>
    </w:p>
    <w:p w:rsidR="0005635B" w:rsidRPr="00EF4DCF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/>
          <w:color w:val="050505"/>
        </w:rPr>
      </w:pPr>
      <w:r w:rsidRPr="00EF4DCF">
        <w:rPr>
          <w:rFonts w:eastAsia="Times New Roman" w:cs="Times New Roman"/>
          <w:b/>
          <w:color w:val="050505"/>
        </w:rPr>
        <w:t>Eligibilité des équipes :</w:t>
      </w:r>
    </w:p>
    <w:p w:rsidR="0005635B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</w:rPr>
      </w:pPr>
    </w:p>
    <w:p w:rsidR="0005635B" w:rsidRPr="00EF4DCF" w:rsidRDefault="0005635B" w:rsidP="0005635B">
      <w:pPr>
        <w:pStyle w:val="Paragraphedeliste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</w:rPr>
      </w:pPr>
      <w:r w:rsidRPr="00EF4DCF">
        <w:rPr>
          <w:rFonts w:eastAsia="Times New Roman" w:cs="Times New Roman"/>
          <w:color w:val="050505"/>
        </w:rPr>
        <w:t>L'appel à candidatures est ouvert aux laboratoires de recherche rattachés à des établissements d'enseignement supérieur ou à des organismes de recherche français.</w:t>
      </w:r>
    </w:p>
    <w:p w:rsidR="0005635B" w:rsidRPr="00EF4DCF" w:rsidRDefault="0005635B" w:rsidP="0005635B">
      <w:pPr>
        <w:pStyle w:val="Paragraphedeliste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</w:rPr>
      </w:pPr>
      <w:r w:rsidRPr="00EF4DCF">
        <w:rPr>
          <w:rFonts w:eastAsia="Times New Roman" w:cs="Times New Roman"/>
          <w:color w:val="050505"/>
        </w:rPr>
        <w:t>Les entreprises peuvent participer au projet, dès lors qu’elles sont associées à un partenaire académique.</w:t>
      </w:r>
    </w:p>
    <w:p w:rsidR="0005635B" w:rsidRPr="00EF4DCF" w:rsidRDefault="0005635B" w:rsidP="0005635B">
      <w:pPr>
        <w:pStyle w:val="Paragraphedeliste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</w:rPr>
      </w:pPr>
      <w:r w:rsidRPr="00EF4DCF">
        <w:rPr>
          <w:rFonts w:eastAsia="Times New Roman" w:cs="Times New Roman"/>
          <w:color w:val="050505"/>
        </w:rPr>
        <w:t>La JSPS impose une limite d’âge de m</w:t>
      </w:r>
      <w:r w:rsidR="001735E7">
        <w:rPr>
          <w:rFonts w:eastAsia="Times New Roman" w:cs="Times New Roman"/>
          <w:color w:val="050505"/>
        </w:rPr>
        <w:t>oins de 46 ans au 1er avril 2020</w:t>
      </w:r>
      <w:r w:rsidRPr="00EF4DCF">
        <w:rPr>
          <w:rFonts w:eastAsia="Times New Roman" w:cs="Times New Roman"/>
          <w:color w:val="050505"/>
        </w:rPr>
        <w:t xml:space="preserve"> pour le chef de projet japonais.</w:t>
      </w:r>
    </w:p>
    <w:p w:rsidR="0005635B" w:rsidRPr="00EF4DCF" w:rsidRDefault="0005635B" w:rsidP="0005635B">
      <w:pPr>
        <w:pStyle w:val="Paragraphedeliste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</w:rPr>
      </w:pPr>
      <w:r w:rsidRPr="00EF4DCF">
        <w:rPr>
          <w:rFonts w:eastAsia="Times New Roman" w:cs="Times New Roman"/>
          <w:color w:val="050505"/>
        </w:rPr>
        <w:t>La participation de jeunes chercheurs, doctorant</w:t>
      </w:r>
      <w:r w:rsidR="00D80272">
        <w:rPr>
          <w:rFonts w:eastAsia="Times New Roman" w:cs="Times New Roman"/>
          <w:color w:val="050505"/>
        </w:rPr>
        <w:t>s</w:t>
      </w:r>
      <w:r w:rsidRPr="00EF4DCF">
        <w:rPr>
          <w:rFonts w:eastAsia="Times New Roman" w:cs="Times New Roman"/>
          <w:color w:val="050505"/>
        </w:rPr>
        <w:t xml:space="preserve"> ou post-doctorant</w:t>
      </w:r>
      <w:r w:rsidR="00D80272">
        <w:rPr>
          <w:rFonts w:eastAsia="Times New Roman" w:cs="Times New Roman"/>
          <w:color w:val="050505"/>
        </w:rPr>
        <w:t>s</w:t>
      </w:r>
      <w:r w:rsidRPr="00EF4DCF">
        <w:rPr>
          <w:rFonts w:eastAsia="Times New Roman" w:cs="Times New Roman"/>
          <w:color w:val="050505"/>
        </w:rPr>
        <w:t>, est essentielle.</w:t>
      </w:r>
    </w:p>
    <w:p w:rsidR="0005635B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/>
          <w:color w:val="050505"/>
        </w:rPr>
      </w:pPr>
    </w:p>
    <w:p w:rsidR="0005635B" w:rsidRPr="00EF4DCF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/>
          <w:color w:val="050505"/>
        </w:rPr>
      </w:pPr>
      <w:r w:rsidRPr="00EF4DCF">
        <w:rPr>
          <w:rFonts w:eastAsia="Times New Roman" w:cs="Times New Roman"/>
          <w:b/>
          <w:color w:val="050505"/>
        </w:rPr>
        <w:t xml:space="preserve">Soutien : </w:t>
      </w:r>
    </w:p>
    <w:p w:rsidR="0005635B" w:rsidRDefault="0005635B" w:rsidP="0005635B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Cs/>
          <w:lang w:eastAsia="fr-FR"/>
        </w:rPr>
      </w:pPr>
      <w:r w:rsidRPr="00EF4DCF">
        <w:rPr>
          <w:rFonts w:eastAsia="Times New Roman" w:cs="Times New Roman"/>
          <w:bCs/>
          <w:lang w:eastAsia="fr-FR"/>
        </w:rPr>
        <w:t>Jusqu’à 12 équipes franco-japonaises par an peuvent bénéficier d’une subvention de 6 000 euros/an par projet côté français et de 1 million de yens/an par projet pour le côté japonais, sur une durée maximale de deux ans.</w:t>
      </w:r>
    </w:p>
    <w:p w:rsidR="0005635B" w:rsidRPr="002D5BDD" w:rsidRDefault="0005635B" w:rsidP="002D5BDD">
      <w:pPr>
        <w:pStyle w:val="Paragraphedeliste"/>
        <w:numPr>
          <w:ilvl w:val="0"/>
          <w:numId w:val="8"/>
        </w:numPr>
        <w:spacing w:before="100" w:beforeAutospacing="1" w:after="100" w:afterAutospacing="1" w:line="240" w:lineRule="auto"/>
        <w:outlineLvl w:val="3"/>
        <w:rPr>
          <w:rFonts w:eastAsia="Times New Roman" w:cs="Times New Roman"/>
          <w:lang w:eastAsia="fr-FR"/>
        </w:rPr>
      </w:pPr>
      <w:r w:rsidRPr="002D5BDD">
        <w:rPr>
          <w:rFonts w:eastAsia="Times New Roman" w:cs="Times New Roman"/>
          <w:b/>
          <w:bCs/>
          <w:lang w:eastAsia="fr-FR"/>
        </w:rPr>
        <w:t xml:space="preserve">Côté français : </w:t>
      </w:r>
      <w:r w:rsidRPr="002D5BDD">
        <w:rPr>
          <w:rFonts w:eastAsia="Times New Roman" w:cs="Times New Roman"/>
          <w:bCs/>
          <w:lang w:eastAsia="fr-FR"/>
        </w:rPr>
        <w:t>f</w:t>
      </w:r>
      <w:r w:rsidRPr="002D5BDD">
        <w:rPr>
          <w:rFonts w:eastAsia="Times New Roman" w:cs="Times New Roman"/>
          <w:lang w:eastAsia="fr-FR"/>
        </w:rPr>
        <w:t>inancement de la mobilité des chercheurs (frais de voyage et indemnités de séjour).</w:t>
      </w:r>
    </w:p>
    <w:p w:rsidR="0005635B" w:rsidRPr="002D5BDD" w:rsidRDefault="0005635B" w:rsidP="002D5BDD">
      <w:pPr>
        <w:pStyle w:val="Paragraphedeliste"/>
        <w:numPr>
          <w:ilvl w:val="0"/>
          <w:numId w:val="8"/>
        </w:numPr>
        <w:spacing w:before="100" w:beforeAutospacing="1" w:after="100" w:afterAutospacing="1" w:line="240" w:lineRule="auto"/>
        <w:outlineLvl w:val="3"/>
        <w:rPr>
          <w:rFonts w:eastAsia="Times New Roman" w:cs="Times New Roman"/>
          <w:lang w:eastAsia="fr-FR"/>
        </w:rPr>
      </w:pPr>
      <w:r w:rsidRPr="002D5BDD">
        <w:rPr>
          <w:rFonts w:eastAsia="Times New Roman" w:cs="Times New Roman"/>
          <w:b/>
          <w:bCs/>
          <w:lang w:eastAsia="fr-FR"/>
        </w:rPr>
        <w:t xml:space="preserve">Côté japonais : </w:t>
      </w:r>
      <w:r w:rsidRPr="002D5BDD">
        <w:rPr>
          <w:rFonts w:eastAsia="Times New Roman" w:cs="Times New Roman"/>
          <w:bCs/>
          <w:lang w:eastAsia="fr-FR"/>
        </w:rPr>
        <w:t>f</w:t>
      </w:r>
      <w:r w:rsidRPr="002D5BDD">
        <w:rPr>
          <w:rFonts w:eastAsia="Times New Roman" w:cs="Times New Roman"/>
          <w:lang w:eastAsia="fr-FR"/>
        </w:rPr>
        <w:t xml:space="preserve">inancement de la mobilité </w:t>
      </w:r>
      <w:proofErr w:type="gramStart"/>
      <w:r w:rsidRPr="002D5BDD">
        <w:rPr>
          <w:rFonts w:eastAsia="Times New Roman" w:cs="Times New Roman"/>
          <w:lang w:eastAsia="fr-FR"/>
        </w:rPr>
        <w:t>des chercheurs</w:t>
      </w:r>
      <w:proofErr w:type="gramEnd"/>
      <w:r w:rsidRPr="002D5BDD">
        <w:rPr>
          <w:rFonts w:eastAsia="Times New Roman" w:cs="Times New Roman"/>
          <w:lang w:eastAsia="fr-FR"/>
        </w:rPr>
        <w:t xml:space="preserve"> et autres dépenses liées à la recherche conjointe.</w:t>
      </w:r>
    </w:p>
    <w:p w:rsidR="0005635B" w:rsidRPr="00EF4DCF" w:rsidRDefault="0005635B" w:rsidP="0005635B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lang w:eastAsia="fr-FR"/>
        </w:rPr>
      </w:pPr>
      <w:bookmarkStart w:id="1" w:name="partenaires-1"/>
      <w:bookmarkStart w:id="2" w:name="a2"/>
      <w:bookmarkStart w:id="3" w:name="candidature-2"/>
      <w:bookmarkStart w:id="4" w:name="a3"/>
      <w:bookmarkEnd w:id="1"/>
      <w:bookmarkEnd w:id="2"/>
      <w:bookmarkEnd w:id="3"/>
      <w:bookmarkEnd w:id="4"/>
      <w:r w:rsidRPr="00EF4DCF">
        <w:rPr>
          <w:rFonts w:eastAsia="Times New Roman" w:cs="Times New Roman"/>
          <w:b/>
          <w:bCs/>
          <w:lang w:eastAsia="fr-FR"/>
        </w:rPr>
        <w:t>Candidatures</w:t>
      </w:r>
    </w:p>
    <w:p w:rsidR="0005635B" w:rsidRPr="009F5CD5" w:rsidRDefault="002D5BDD" w:rsidP="0005635B">
      <w:pPr>
        <w:spacing w:before="100" w:beforeAutospacing="1" w:after="100" w:afterAutospacing="1" w:line="240" w:lineRule="auto"/>
        <w:rPr>
          <w:rFonts w:eastAsia="Times New Roman" w:cs="Times New Roman"/>
          <w:lang w:eastAsia="fr-FR"/>
        </w:rPr>
      </w:pPr>
      <w:r>
        <w:rPr>
          <w:rFonts w:eastAsia="Times New Roman" w:cs="Times New Roman"/>
          <w:lang w:eastAsia="fr-FR"/>
        </w:rPr>
        <w:t>L’appel à projets 2020 – 2021</w:t>
      </w:r>
      <w:r w:rsidR="0005635B" w:rsidRPr="009F5CD5">
        <w:rPr>
          <w:rFonts w:eastAsia="Times New Roman" w:cs="Times New Roman"/>
          <w:lang w:eastAsia="fr-FR"/>
        </w:rPr>
        <w:t xml:space="preserve"> est ouvert et accessible depuis </w:t>
      </w:r>
      <w:hyperlink r:id="rId8" w:history="1">
        <w:r w:rsidR="0005635B" w:rsidRPr="004055E1">
          <w:rPr>
            <w:rFonts w:eastAsia="Times New Roman" w:cs="Times New Roman"/>
            <w:color w:val="0000FF"/>
            <w:u w:val="single"/>
            <w:lang w:eastAsia="fr-FR"/>
          </w:rPr>
          <w:t>site de Campus France</w:t>
        </w:r>
      </w:hyperlink>
      <w:r w:rsidR="0005635B" w:rsidRPr="009F5CD5">
        <w:rPr>
          <w:rFonts w:eastAsia="Times New Roman" w:cs="Times New Roman"/>
          <w:lang w:eastAsia="fr-FR"/>
        </w:rPr>
        <w:t xml:space="preserve"> pour les équipes françaises. L’appel à projet</w:t>
      </w:r>
      <w:r w:rsidR="0005635B">
        <w:rPr>
          <w:rFonts w:eastAsia="Times New Roman" w:cs="Times New Roman"/>
          <w:lang w:eastAsia="fr-FR"/>
        </w:rPr>
        <w:t>s</w:t>
      </w:r>
      <w:r w:rsidR="0005635B" w:rsidRPr="009F5CD5">
        <w:rPr>
          <w:rFonts w:eastAsia="Times New Roman" w:cs="Times New Roman"/>
          <w:lang w:eastAsia="fr-FR"/>
        </w:rPr>
        <w:t xml:space="preserve"> côté japonais sera publié sur </w:t>
      </w:r>
      <w:hyperlink r:id="rId9" w:history="1">
        <w:r w:rsidR="0005635B" w:rsidRPr="004D2A3B">
          <w:rPr>
            <w:rStyle w:val="Lienhypertexte"/>
            <w:rFonts w:eastAsia="Times New Roman" w:cs="Times New Roman"/>
            <w:lang w:eastAsia="fr-FR"/>
          </w:rPr>
          <w:t>le site de</w:t>
        </w:r>
        <w:r w:rsidR="0005635B" w:rsidRPr="004D2A3B">
          <w:rPr>
            <w:rStyle w:val="Lienhypertexte"/>
            <w:rFonts w:eastAsia="Times New Roman" w:cs="Times New Roman"/>
            <w:lang w:eastAsia="fr-FR"/>
          </w:rPr>
          <w:t xml:space="preserve"> </w:t>
        </w:r>
        <w:r w:rsidR="0005635B" w:rsidRPr="004D2A3B">
          <w:rPr>
            <w:rStyle w:val="Lienhypertexte"/>
            <w:rFonts w:eastAsia="Times New Roman" w:cs="Times New Roman"/>
            <w:lang w:eastAsia="fr-FR"/>
          </w:rPr>
          <w:t>la JSPS</w:t>
        </w:r>
      </w:hyperlink>
      <w:r w:rsidR="0005635B" w:rsidRPr="009F5CD5">
        <w:rPr>
          <w:rFonts w:eastAsia="Times New Roman" w:cs="Times New Roman"/>
          <w:lang w:eastAsia="fr-FR"/>
        </w:rPr>
        <w:t xml:space="preserve"> début juin. </w:t>
      </w:r>
    </w:p>
    <w:p w:rsidR="0005635B" w:rsidRPr="009F5CD5" w:rsidRDefault="0005635B" w:rsidP="0005635B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</w:rPr>
      </w:pPr>
      <w:r w:rsidRPr="009F5CD5">
        <w:rPr>
          <w:rFonts w:eastAsia="Times New Roman" w:cs="Times New Roman"/>
        </w:rPr>
        <w:t>Date limite de dépôt des dossiers de candidature du côté français et du côté japonais :</w:t>
      </w:r>
      <w:r>
        <w:rPr>
          <w:rFonts w:eastAsia="Times New Roman" w:cs="Times New Roman"/>
          <w:b/>
          <w:bCs/>
        </w:rPr>
        <w:t> 4</w:t>
      </w:r>
      <w:r w:rsidRPr="009F5CD5">
        <w:rPr>
          <w:rFonts w:eastAsia="Times New Roman" w:cs="Times New Roman"/>
          <w:b/>
          <w:bCs/>
        </w:rPr>
        <w:t xml:space="preserve"> septembre 201</w:t>
      </w:r>
      <w:r>
        <w:rPr>
          <w:rFonts w:eastAsia="Times New Roman" w:cs="Times New Roman"/>
          <w:b/>
          <w:bCs/>
        </w:rPr>
        <w:t>9</w:t>
      </w:r>
      <w:r w:rsidRPr="009F5CD5">
        <w:rPr>
          <w:rFonts w:eastAsia="Times New Roman" w:cs="Times New Roman"/>
          <w:b/>
          <w:bCs/>
        </w:rPr>
        <w:t> </w:t>
      </w:r>
    </w:p>
    <w:p w:rsidR="0005635B" w:rsidRPr="009F5CD5" w:rsidRDefault="0005635B" w:rsidP="0005635B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</w:rPr>
      </w:pPr>
      <w:r w:rsidRPr="009F5CD5">
        <w:rPr>
          <w:rFonts w:eastAsia="Times New Roman" w:cs="Times New Roman"/>
        </w:rPr>
        <w:t>Diffusion des résultats : </w:t>
      </w:r>
      <w:r>
        <w:rPr>
          <w:rFonts w:eastAsia="Times New Roman" w:cs="Times New Roman"/>
          <w:b/>
          <w:bCs/>
        </w:rPr>
        <w:t>janvier 2020</w:t>
      </w:r>
    </w:p>
    <w:p w:rsidR="0005635B" w:rsidRPr="00A3176A" w:rsidRDefault="0005635B" w:rsidP="0005635B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</w:rPr>
      </w:pPr>
      <w:r w:rsidRPr="009F5CD5">
        <w:rPr>
          <w:rFonts w:eastAsia="Times New Roman" w:cs="Times New Roman"/>
        </w:rPr>
        <w:t xml:space="preserve">Début des projets (côté français) : au plus tôt </w:t>
      </w:r>
      <w:r>
        <w:rPr>
          <w:rFonts w:eastAsia="Times New Roman" w:cs="Times New Roman"/>
          <w:b/>
          <w:bCs/>
        </w:rPr>
        <w:t>février 2020</w:t>
      </w:r>
      <w:r w:rsidRPr="009F5CD5">
        <w:rPr>
          <w:rFonts w:eastAsia="Times New Roman" w:cs="Times New Roman"/>
          <w:b/>
          <w:bCs/>
        </w:rPr>
        <w:t> </w:t>
      </w:r>
    </w:p>
    <w:p w:rsidR="0005635B" w:rsidRPr="009F5CD5" w:rsidRDefault="0005635B" w:rsidP="0005635B">
      <w:pPr>
        <w:shd w:val="clear" w:color="auto" w:fill="FFFFFF"/>
        <w:spacing w:after="0" w:line="240" w:lineRule="auto"/>
        <w:ind w:left="720"/>
        <w:textAlignment w:val="baseline"/>
        <w:rPr>
          <w:rFonts w:eastAsia="Times New Roman" w:cs="Times New Roman"/>
        </w:rPr>
      </w:pPr>
    </w:p>
    <w:p w:rsidR="0005635B" w:rsidRDefault="0005635B" w:rsidP="0005635B">
      <w:pPr>
        <w:spacing w:before="100" w:beforeAutospacing="1" w:after="100" w:afterAutospacing="1" w:line="240" w:lineRule="auto"/>
        <w:rPr>
          <w:rFonts w:eastAsia="Times New Roman" w:cs="Times New Roman"/>
          <w:lang w:eastAsia="fr-FR"/>
        </w:rPr>
      </w:pPr>
      <w:r w:rsidRPr="009F5CD5">
        <w:rPr>
          <w:rFonts w:eastAsia="Times New Roman" w:cs="Times New Roman"/>
          <w:lang w:eastAsia="fr-FR"/>
        </w:rPr>
        <w:lastRenderedPageBreak/>
        <w:t xml:space="preserve">Les modalités de soumission des projets côté français sont détaillées </w:t>
      </w:r>
      <w:hyperlink r:id="rId10" w:history="1">
        <w:r w:rsidRPr="004055E1">
          <w:rPr>
            <w:rStyle w:val="Lienhypertexte"/>
            <w:rFonts w:eastAsia="Times New Roman" w:cs="Times New Roman"/>
            <w:lang w:eastAsia="fr-FR"/>
          </w:rPr>
          <w:t>sur le site de Campus France</w:t>
        </w:r>
      </w:hyperlink>
      <w:r w:rsidRPr="004055E1">
        <w:rPr>
          <w:rFonts w:eastAsia="Times New Roman" w:cs="Times New Roman"/>
          <w:lang w:eastAsia="fr-FR"/>
        </w:rPr>
        <w:t>.</w:t>
      </w:r>
    </w:p>
    <w:p w:rsidR="004B5CA8" w:rsidRPr="009F5CD5" w:rsidRDefault="006130FC" w:rsidP="0005635B">
      <w:pPr>
        <w:spacing w:before="100" w:beforeAutospacing="1" w:after="100" w:afterAutospacing="1" w:line="240" w:lineRule="auto"/>
        <w:rPr>
          <w:rFonts w:eastAsia="Times New Roman" w:cs="Times New Roman"/>
          <w:lang w:eastAsia="fr-FR"/>
        </w:rPr>
      </w:pPr>
      <w:hyperlink r:id="rId11" w:history="1">
        <w:r w:rsidR="004B5CA8" w:rsidRPr="004B5CA8">
          <w:rPr>
            <w:rStyle w:val="Lienhypertexte"/>
            <w:rFonts w:eastAsia="Times New Roman" w:cs="Times New Roman"/>
            <w:lang w:eastAsia="fr-FR"/>
          </w:rPr>
          <w:t>Découvrez les témoignages des porteurs de projets PHC SAKURA, recueillis à l’occasion des 15 ans du programme !</w:t>
        </w:r>
      </w:hyperlink>
      <w:r w:rsidR="004B5CA8">
        <w:rPr>
          <w:rFonts w:eastAsia="Times New Roman" w:cs="Times New Roman"/>
          <w:lang w:eastAsia="fr-FR"/>
        </w:rPr>
        <w:t xml:space="preserve"> </w:t>
      </w:r>
    </w:p>
    <w:p w:rsidR="0005635B" w:rsidRPr="007A3729" w:rsidRDefault="0005635B" w:rsidP="0005635B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4"/>
          <w:lang w:eastAsia="fr-FR"/>
        </w:rPr>
      </w:pPr>
      <w:bookmarkStart w:id="5" w:name="contacts-3"/>
      <w:bookmarkStart w:id="6" w:name="a4"/>
      <w:bookmarkEnd w:id="5"/>
      <w:bookmarkEnd w:id="6"/>
      <w:r w:rsidRPr="007A3729">
        <w:rPr>
          <w:rFonts w:eastAsia="Times New Roman" w:cs="Times New Roman"/>
          <w:b/>
          <w:bCs/>
          <w:sz w:val="24"/>
          <w:lang w:eastAsia="fr-FR"/>
        </w:rPr>
        <w:t>Contacts</w:t>
      </w:r>
    </w:p>
    <w:p w:rsidR="0005635B" w:rsidRPr="007A3729" w:rsidRDefault="0005635B" w:rsidP="0005635B">
      <w:pPr>
        <w:spacing w:before="100" w:beforeAutospacing="1" w:after="100" w:afterAutospacing="1" w:line="240" w:lineRule="auto"/>
        <w:outlineLvl w:val="3"/>
        <w:rPr>
          <w:rFonts w:eastAsia="Times New Roman" w:cs="Times New Roman"/>
          <w:b/>
          <w:bCs/>
          <w:lang w:eastAsia="fr-FR"/>
        </w:rPr>
      </w:pPr>
      <w:r w:rsidRPr="007A3729">
        <w:rPr>
          <w:rFonts w:eastAsia="Times New Roman" w:cs="Times New Roman"/>
          <w:b/>
          <w:bCs/>
          <w:lang w:eastAsia="fr-FR"/>
        </w:rPr>
        <w:t>Pour la partie française :</w:t>
      </w:r>
    </w:p>
    <w:p w:rsidR="0005635B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</w:rPr>
      </w:pPr>
      <w:r w:rsidRPr="009F5CD5">
        <w:rPr>
          <w:rFonts w:eastAsia="Times New Roman" w:cs="Times New Roman"/>
          <w:b/>
          <w:bCs/>
          <w:color w:val="050505"/>
        </w:rPr>
        <w:t>Ambassade de France</w:t>
      </w:r>
      <w:r w:rsidRPr="009F5CD5">
        <w:rPr>
          <w:rFonts w:eastAsia="Times New Roman" w:cs="Times New Roman"/>
          <w:color w:val="050505"/>
        </w:rPr>
        <w:br/>
      </w:r>
      <w:r w:rsidRPr="009F5CD5">
        <w:rPr>
          <w:rFonts w:eastAsia="Times New Roman" w:cs="Times New Roman"/>
          <w:b/>
          <w:bCs/>
          <w:color w:val="050505"/>
        </w:rPr>
        <w:t>Cerise Randon</w:t>
      </w:r>
      <w:r w:rsidRPr="009F5CD5">
        <w:rPr>
          <w:rFonts w:eastAsia="Times New Roman" w:cs="Times New Roman"/>
          <w:color w:val="050505"/>
        </w:rPr>
        <w:br/>
      </w:r>
      <w:r w:rsidRPr="009F5CD5">
        <w:rPr>
          <w:rFonts w:eastAsia="Times New Roman" w:cs="Times New Roman"/>
          <w:b/>
          <w:bCs/>
          <w:color w:val="050505"/>
        </w:rPr>
        <w:t>Chargée de mission pour la Science et la Technologie</w:t>
      </w:r>
      <w:r w:rsidRPr="009F5CD5">
        <w:rPr>
          <w:rFonts w:eastAsia="Times New Roman" w:cs="Times New Roman"/>
          <w:color w:val="050505"/>
        </w:rPr>
        <w:br/>
        <w:t>Service pour la Science et la Technologie (SST</w:t>
      </w:r>
      <w:proofErr w:type="gramStart"/>
      <w:r w:rsidRPr="009F5CD5">
        <w:rPr>
          <w:rFonts w:eastAsia="Times New Roman" w:cs="Times New Roman"/>
          <w:color w:val="050505"/>
        </w:rPr>
        <w:t>)</w:t>
      </w:r>
      <w:proofErr w:type="gramEnd"/>
      <w:r w:rsidRPr="009F5CD5">
        <w:rPr>
          <w:rFonts w:eastAsia="Times New Roman" w:cs="Times New Roman"/>
          <w:color w:val="050505"/>
        </w:rPr>
        <w:br/>
        <w:t xml:space="preserve">4-11-44, </w:t>
      </w:r>
      <w:proofErr w:type="spellStart"/>
      <w:r w:rsidRPr="009F5CD5">
        <w:rPr>
          <w:rFonts w:eastAsia="Times New Roman" w:cs="Times New Roman"/>
          <w:color w:val="050505"/>
        </w:rPr>
        <w:t>Minami-Azabu</w:t>
      </w:r>
      <w:proofErr w:type="spellEnd"/>
      <w:r w:rsidRPr="009F5CD5">
        <w:rPr>
          <w:rFonts w:eastAsia="Times New Roman" w:cs="Times New Roman"/>
          <w:color w:val="050505"/>
        </w:rPr>
        <w:t xml:space="preserve">, </w:t>
      </w:r>
      <w:proofErr w:type="spellStart"/>
      <w:r w:rsidRPr="009F5CD5">
        <w:rPr>
          <w:rFonts w:eastAsia="Times New Roman" w:cs="Times New Roman"/>
          <w:color w:val="050505"/>
        </w:rPr>
        <w:t>Minato-ku</w:t>
      </w:r>
      <w:proofErr w:type="spellEnd"/>
      <w:r w:rsidRPr="009F5CD5">
        <w:rPr>
          <w:rFonts w:eastAsia="Times New Roman" w:cs="Times New Roman"/>
          <w:color w:val="050505"/>
        </w:rPr>
        <w:br/>
        <w:t>Tokyo 106-8514, JAPON</w:t>
      </w:r>
      <w:r w:rsidRPr="009F5CD5">
        <w:rPr>
          <w:rFonts w:eastAsia="Times New Roman" w:cs="Times New Roman"/>
          <w:color w:val="050505"/>
        </w:rPr>
        <w:br/>
        <w:t>Tél. : 00 81 3 5798 6041</w:t>
      </w:r>
      <w:r w:rsidRPr="009F5CD5">
        <w:rPr>
          <w:rFonts w:eastAsia="Times New Roman" w:cs="Times New Roman"/>
          <w:color w:val="050505"/>
        </w:rPr>
        <w:br/>
        <w:t>Mél. : </w:t>
      </w:r>
      <w:proofErr w:type="spellStart"/>
      <w:r w:rsidRPr="008250BC">
        <w:rPr>
          <w:rFonts w:eastAsia="Times New Roman" w:cs="Times New Roman"/>
        </w:rPr>
        <w:t>Phc-sakura.tokyo-</w:t>
      </w:r>
      <w:proofErr w:type="gramStart"/>
      <w:r w:rsidRPr="008250BC">
        <w:rPr>
          <w:rFonts w:eastAsia="Times New Roman" w:cs="Times New Roman"/>
        </w:rPr>
        <w:t>amba</w:t>
      </w:r>
      <w:proofErr w:type="spellEnd"/>
      <w:r w:rsidRPr="008250BC">
        <w:rPr>
          <w:rFonts w:eastAsia="Times New Roman" w:cs="Times New Roman"/>
        </w:rPr>
        <w:t>[</w:t>
      </w:r>
      <w:proofErr w:type="gramEnd"/>
      <w:r w:rsidRPr="008250BC">
        <w:rPr>
          <w:rFonts w:eastAsia="Times New Roman" w:cs="Times New Roman"/>
        </w:rPr>
        <w:t>at]diplomatie.gouv.fr</w:t>
      </w:r>
      <w:r>
        <w:rPr>
          <w:rFonts w:eastAsia="Times New Roman" w:cs="Times New Roman"/>
        </w:rPr>
        <w:t xml:space="preserve"> </w:t>
      </w:r>
    </w:p>
    <w:p w:rsidR="0005635B" w:rsidRPr="0005635B" w:rsidRDefault="004055E1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  <w:lang w:val="en-US"/>
        </w:rPr>
      </w:pPr>
      <w:r>
        <w:rPr>
          <w:rFonts w:eastAsia="Times New Roman" w:cs="Times New Roman"/>
          <w:lang w:val="en-US"/>
        </w:rPr>
        <w:t xml:space="preserve">Site </w:t>
      </w:r>
      <w:proofErr w:type="gramStart"/>
      <w:r>
        <w:rPr>
          <w:rFonts w:eastAsia="Times New Roman" w:cs="Times New Roman"/>
          <w:lang w:val="en-US"/>
        </w:rPr>
        <w:t>web</w:t>
      </w:r>
      <w:r w:rsidR="00582BEE">
        <w:rPr>
          <w:rFonts w:eastAsia="Times New Roman" w:cs="Times New Roman"/>
          <w:lang w:val="en-US"/>
        </w:rPr>
        <w:t xml:space="preserve"> </w:t>
      </w:r>
      <w:r w:rsidR="0005635B" w:rsidRPr="0005635B">
        <w:rPr>
          <w:rFonts w:eastAsia="Times New Roman" w:cs="Times New Roman"/>
          <w:lang w:val="en-US"/>
        </w:rPr>
        <w:t>:</w:t>
      </w:r>
      <w:proofErr w:type="gramEnd"/>
      <w:r w:rsidR="0005635B" w:rsidRPr="0005635B">
        <w:rPr>
          <w:rFonts w:eastAsia="Times New Roman" w:cs="Times New Roman"/>
          <w:lang w:val="en-US"/>
        </w:rPr>
        <w:t xml:space="preserve"> </w:t>
      </w:r>
      <w:hyperlink r:id="rId12" w:history="1">
        <w:r w:rsidRPr="00F64286">
          <w:rPr>
            <w:rStyle w:val="Lienhypertexte"/>
            <w:lang w:val="en-US"/>
          </w:rPr>
          <w:t>https://jp.ambafrance.org/sakura</w:t>
        </w:r>
      </w:hyperlink>
      <w:r>
        <w:rPr>
          <w:lang w:val="en-US"/>
        </w:rPr>
        <w:t xml:space="preserve"> </w:t>
      </w:r>
      <w:r w:rsidR="0005635B" w:rsidRPr="0005635B">
        <w:rPr>
          <w:rFonts w:eastAsia="Times New Roman" w:cs="Times New Roman"/>
          <w:color w:val="050505"/>
          <w:lang w:val="en-US"/>
        </w:rPr>
        <w:br/>
      </w:r>
    </w:p>
    <w:p w:rsidR="0005635B" w:rsidRPr="009F5CD5" w:rsidRDefault="0005635B" w:rsidP="0005635B">
      <w:pPr>
        <w:numPr>
          <w:ilvl w:val="0"/>
          <w:numId w:val="5"/>
        </w:numPr>
        <w:shd w:val="clear" w:color="auto" w:fill="FFFFFF"/>
        <w:spacing w:after="75" w:line="240" w:lineRule="auto"/>
        <w:ind w:left="450"/>
        <w:textAlignment w:val="baseline"/>
        <w:rPr>
          <w:rFonts w:eastAsia="Times New Roman" w:cs="Times New Roman"/>
          <w:color w:val="4C4C4C"/>
        </w:rPr>
      </w:pPr>
      <w:r w:rsidRPr="009F5CD5">
        <w:rPr>
          <w:rFonts w:eastAsia="Times New Roman" w:cs="Times New Roman"/>
          <w:color w:val="4C4C4C"/>
        </w:rPr>
        <w:t>Pour la gestion de l’appel et les questions administratives</w:t>
      </w:r>
    </w:p>
    <w:p w:rsidR="0005635B" w:rsidRPr="009F5CD5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</w:rPr>
      </w:pPr>
      <w:r w:rsidRPr="009F5CD5">
        <w:rPr>
          <w:rFonts w:eastAsia="Times New Roman" w:cs="Times New Roman"/>
          <w:color w:val="050505"/>
        </w:rPr>
        <w:t>Campus France</w:t>
      </w:r>
      <w:r w:rsidRPr="009F5CD5">
        <w:rPr>
          <w:rFonts w:eastAsia="Times New Roman" w:cs="Times New Roman"/>
          <w:color w:val="050505"/>
        </w:rPr>
        <w:br/>
        <w:t>Mél. : </w:t>
      </w:r>
      <w:hyperlink r:id="rId13" w:history="1">
        <w:r w:rsidR="004055E1" w:rsidRPr="00F64286">
          <w:rPr>
            <w:rStyle w:val="Lienhypertexte"/>
          </w:rPr>
          <w:t>extranet@campusfrance.org</w:t>
        </w:r>
      </w:hyperlink>
      <w:r w:rsidR="004055E1">
        <w:t xml:space="preserve"> </w:t>
      </w:r>
    </w:p>
    <w:p w:rsidR="0005635B" w:rsidRPr="009F5CD5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/>
          <w:bCs/>
          <w:color w:val="050505"/>
        </w:rPr>
      </w:pPr>
    </w:p>
    <w:p w:rsidR="0005635B" w:rsidRPr="00EF4DCF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  <w:lang w:eastAsia="fr-FR"/>
        </w:rPr>
      </w:pPr>
      <w:r w:rsidRPr="00EF4DCF">
        <w:rPr>
          <w:rFonts w:eastAsia="Times New Roman" w:cs="Times New Roman"/>
          <w:b/>
          <w:bCs/>
          <w:color w:val="050505"/>
          <w:bdr w:val="none" w:sz="0" w:space="0" w:color="auto" w:frame="1"/>
          <w:lang w:eastAsia="fr-FR"/>
        </w:rPr>
        <w:t>Pour le partenaire</w:t>
      </w:r>
    </w:p>
    <w:p w:rsidR="0005635B" w:rsidRPr="004055E1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/>
          <w:color w:val="050505"/>
          <w:lang w:eastAsia="fr-FR"/>
        </w:rPr>
      </w:pPr>
      <w:proofErr w:type="spellStart"/>
      <w:r w:rsidRPr="004055E1">
        <w:rPr>
          <w:rFonts w:eastAsia="Times New Roman" w:cs="Times New Roman"/>
          <w:b/>
          <w:color w:val="050505"/>
          <w:bdr w:val="none" w:sz="0" w:space="0" w:color="auto" w:frame="1"/>
          <w:lang w:eastAsia="fr-FR"/>
        </w:rPr>
        <w:t>Chikako</w:t>
      </w:r>
      <w:proofErr w:type="spellEnd"/>
      <w:r w:rsidRPr="004055E1">
        <w:rPr>
          <w:rFonts w:eastAsia="Times New Roman" w:cs="Times New Roman"/>
          <w:b/>
          <w:color w:val="050505"/>
          <w:bdr w:val="none" w:sz="0" w:space="0" w:color="auto" w:frame="1"/>
          <w:lang w:eastAsia="fr-FR"/>
        </w:rPr>
        <w:t xml:space="preserve"> DOI (Ms.)              </w:t>
      </w:r>
    </w:p>
    <w:p w:rsidR="0005635B" w:rsidRPr="004055E1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/>
          <w:color w:val="050505"/>
          <w:lang w:val="en-US" w:eastAsia="fr-FR"/>
        </w:rPr>
      </w:pPr>
      <w:r w:rsidRPr="004055E1">
        <w:rPr>
          <w:rFonts w:eastAsia="Times New Roman" w:cs="Times New Roman"/>
          <w:b/>
          <w:color w:val="050505"/>
          <w:bdr w:val="none" w:sz="0" w:space="0" w:color="auto" w:frame="1"/>
          <w:lang w:val="en-US" w:eastAsia="fr-FR"/>
        </w:rPr>
        <w:t>Bilateral Collaboration Unit     </w:t>
      </w:r>
    </w:p>
    <w:p w:rsidR="0005635B" w:rsidRPr="00EF4DCF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  <w:lang w:val="en-US" w:eastAsia="fr-FR"/>
        </w:rPr>
      </w:pPr>
      <w:r w:rsidRPr="00EF4DCF">
        <w:rPr>
          <w:rFonts w:eastAsia="Times New Roman" w:cs="Times New Roman"/>
          <w:color w:val="050505"/>
          <w:bdr w:val="none" w:sz="0" w:space="0" w:color="auto" w:frame="1"/>
          <w:lang w:val="en-US" w:eastAsia="fr-FR"/>
        </w:rPr>
        <w:t>International Research Cooperation Division II International Program Department Japan Society for the Promotion of Science (JSPS)</w:t>
      </w:r>
    </w:p>
    <w:p w:rsidR="004055E1" w:rsidRPr="00582BEE" w:rsidRDefault="004055E1" w:rsidP="004055E1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  <w:lang w:val="en-US" w:eastAsia="fr-FR"/>
        </w:rPr>
      </w:pPr>
      <w:r w:rsidRPr="00582BEE">
        <w:rPr>
          <w:rFonts w:eastAsia="Times New Roman" w:cs="Times New Roman"/>
          <w:color w:val="050505"/>
          <w:bdr w:val="none" w:sz="0" w:space="0" w:color="auto" w:frame="1"/>
          <w:lang w:val="en-US" w:eastAsia="fr-FR"/>
        </w:rPr>
        <w:t>Tel</w:t>
      </w:r>
      <w:proofErr w:type="gramStart"/>
      <w:r w:rsidRPr="00582BEE">
        <w:rPr>
          <w:rFonts w:eastAsia="Times New Roman" w:cs="Times New Roman"/>
          <w:color w:val="050505"/>
          <w:bdr w:val="none" w:sz="0" w:space="0" w:color="auto" w:frame="1"/>
          <w:lang w:val="en-US" w:eastAsia="fr-FR"/>
        </w:rPr>
        <w:t>. :</w:t>
      </w:r>
      <w:proofErr w:type="gramEnd"/>
      <w:r w:rsidRPr="00582BEE">
        <w:rPr>
          <w:rFonts w:eastAsia="Times New Roman" w:cs="Times New Roman"/>
          <w:color w:val="050505"/>
          <w:bdr w:val="none" w:sz="0" w:space="0" w:color="auto" w:frame="1"/>
          <w:lang w:val="en-US" w:eastAsia="fr-FR"/>
        </w:rPr>
        <w:t xml:space="preserve"> +81-3-3263-1983</w:t>
      </w:r>
    </w:p>
    <w:p w:rsidR="0005635B" w:rsidRPr="006130FC" w:rsidRDefault="0005635B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  <w:lang w:val="en-US" w:eastAsia="fr-FR"/>
        </w:rPr>
      </w:pPr>
      <w:proofErr w:type="spellStart"/>
      <w:proofErr w:type="gramStart"/>
      <w:r w:rsidRPr="006130FC">
        <w:rPr>
          <w:rFonts w:eastAsia="Times New Roman" w:cs="Times New Roman"/>
          <w:color w:val="050505"/>
          <w:bdr w:val="none" w:sz="0" w:space="0" w:color="auto" w:frame="1"/>
          <w:lang w:val="en-US" w:eastAsia="fr-FR"/>
        </w:rPr>
        <w:t>Mèl</w:t>
      </w:r>
      <w:proofErr w:type="spellEnd"/>
      <w:r w:rsidR="00582BEE" w:rsidRPr="006130FC">
        <w:rPr>
          <w:rFonts w:eastAsia="Times New Roman" w:cs="Times New Roman"/>
          <w:color w:val="050505"/>
          <w:bdr w:val="none" w:sz="0" w:space="0" w:color="auto" w:frame="1"/>
          <w:lang w:val="en-US" w:eastAsia="fr-FR"/>
        </w:rPr>
        <w:t>.</w:t>
      </w:r>
      <w:proofErr w:type="gramEnd"/>
      <w:r w:rsidRPr="006130FC">
        <w:rPr>
          <w:rFonts w:eastAsia="Times New Roman" w:cs="Times New Roman"/>
          <w:color w:val="050505"/>
          <w:bdr w:val="none" w:sz="0" w:space="0" w:color="auto" w:frame="1"/>
          <w:lang w:val="en-US" w:eastAsia="fr-FR"/>
        </w:rPr>
        <w:t xml:space="preserve"> : </w:t>
      </w:r>
      <w:hyperlink r:id="rId14" w:history="1">
        <w:r w:rsidR="004055E1" w:rsidRPr="006130FC">
          <w:rPr>
            <w:rStyle w:val="Lienhypertexte"/>
            <w:lang w:val="en-US"/>
          </w:rPr>
          <w:t>nikokukan@jsps.go.jp</w:t>
        </w:r>
      </w:hyperlink>
      <w:r w:rsidR="004055E1" w:rsidRPr="006130FC">
        <w:rPr>
          <w:lang w:val="en-US"/>
        </w:rPr>
        <w:t xml:space="preserve">    </w:t>
      </w:r>
    </w:p>
    <w:p w:rsidR="0005635B" w:rsidRPr="00582BEE" w:rsidRDefault="004055E1" w:rsidP="0005635B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050505"/>
          <w:lang w:val="en-US" w:eastAsia="fr-FR"/>
        </w:rPr>
      </w:pPr>
      <w:r w:rsidRPr="00582BEE">
        <w:rPr>
          <w:rFonts w:eastAsia="Times New Roman" w:cs="Times New Roman"/>
          <w:color w:val="050505"/>
          <w:lang w:val="en-US" w:eastAsia="fr-FR"/>
        </w:rPr>
        <w:t xml:space="preserve">Site </w:t>
      </w:r>
      <w:proofErr w:type="gramStart"/>
      <w:r w:rsidRPr="00582BEE">
        <w:rPr>
          <w:rFonts w:eastAsia="Times New Roman" w:cs="Times New Roman"/>
          <w:color w:val="050505"/>
          <w:lang w:val="en-US" w:eastAsia="fr-FR"/>
        </w:rPr>
        <w:t>web</w:t>
      </w:r>
      <w:r w:rsidR="00582BEE" w:rsidRPr="00582BEE">
        <w:rPr>
          <w:rFonts w:eastAsia="Times New Roman" w:cs="Times New Roman"/>
          <w:color w:val="050505"/>
          <w:lang w:val="en-US" w:eastAsia="fr-FR"/>
        </w:rPr>
        <w:t xml:space="preserve"> </w:t>
      </w:r>
      <w:r w:rsidR="0005635B" w:rsidRPr="00582BEE">
        <w:rPr>
          <w:rFonts w:eastAsia="Times New Roman" w:cs="Times New Roman"/>
          <w:color w:val="050505"/>
          <w:lang w:val="en-US" w:eastAsia="fr-FR"/>
        </w:rPr>
        <w:t>:</w:t>
      </w:r>
      <w:proofErr w:type="gramEnd"/>
      <w:r w:rsidR="0005635B" w:rsidRPr="00582BEE">
        <w:rPr>
          <w:rFonts w:eastAsia="Times New Roman" w:cs="Times New Roman"/>
          <w:color w:val="050505"/>
          <w:lang w:val="en-US" w:eastAsia="fr-FR"/>
        </w:rPr>
        <w:t> </w:t>
      </w:r>
      <w:hyperlink r:id="rId15" w:history="1">
        <w:r w:rsidRPr="00582BEE">
          <w:rPr>
            <w:rStyle w:val="Lienhypertexte"/>
            <w:lang w:val="en-US"/>
          </w:rPr>
          <w:t>https://www.jsps.go.jp/english/</w:t>
        </w:r>
      </w:hyperlink>
      <w:r w:rsidRPr="00582BEE">
        <w:rPr>
          <w:lang w:val="en-US"/>
        </w:rPr>
        <w:t xml:space="preserve"> </w:t>
      </w:r>
    </w:p>
    <w:p w:rsidR="0005635B" w:rsidRPr="007A3729" w:rsidRDefault="0005635B" w:rsidP="0005635B">
      <w:pPr>
        <w:spacing w:before="100" w:beforeAutospacing="1" w:after="100" w:afterAutospacing="1" w:line="240" w:lineRule="auto"/>
        <w:rPr>
          <w:rFonts w:eastAsia="Times New Roman" w:cs="Times New Roman"/>
          <w:lang w:eastAsia="fr-FR"/>
        </w:rPr>
      </w:pPr>
      <w:r w:rsidRPr="007A3729">
        <w:rPr>
          <w:rFonts w:eastAsia="Times New Roman" w:cs="Times New Roman"/>
          <w:lang w:eastAsia="fr-FR"/>
        </w:rPr>
        <w:t>* Merci de remplacer [at] par @ dans l’adresse avant d’envoyer votre message.</w:t>
      </w:r>
    </w:p>
    <w:p w:rsidR="0005635B" w:rsidRPr="004055E1" w:rsidRDefault="004D2A3B" w:rsidP="0005635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="Times New Roman"/>
          <w:u w:val="single"/>
          <w:lang w:eastAsia="fr-FR"/>
        </w:rPr>
      </w:pPr>
      <w:hyperlink r:id="rId16" w:history="1">
        <w:r w:rsidR="0005635B" w:rsidRPr="004D2A3B">
          <w:rPr>
            <w:rStyle w:val="Lienhypertexte"/>
            <w:rFonts w:eastAsia="Times New Roman" w:cs="Times New Roman"/>
            <w:lang w:eastAsia="fr-FR"/>
          </w:rPr>
          <w:t>Télécharger le</w:t>
        </w:r>
        <w:r w:rsidR="0005635B" w:rsidRPr="004D2A3B">
          <w:rPr>
            <w:rStyle w:val="Lienhypertexte"/>
            <w:rFonts w:eastAsia="Times New Roman" w:cs="Times New Roman"/>
            <w:lang w:eastAsia="fr-FR"/>
          </w:rPr>
          <w:t xml:space="preserve"> </w:t>
        </w:r>
        <w:r w:rsidR="0005635B" w:rsidRPr="004D2A3B">
          <w:rPr>
            <w:rStyle w:val="Lienhypertexte"/>
            <w:rFonts w:eastAsia="Times New Roman" w:cs="Times New Roman"/>
            <w:lang w:eastAsia="fr-FR"/>
          </w:rPr>
          <w:t>flyer informatif sur le PHC Sakura (PDF - 667 Ko)</w:t>
        </w:r>
      </w:hyperlink>
      <w:r w:rsidR="004055E1" w:rsidRPr="004055E1">
        <w:rPr>
          <w:rFonts w:eastAsia="Times New Roman" w:cs="Times New Roman"/>
          <w:color w:val="0000FF"/>
          <w:u w:val="single"/>
          <w:lang w:eastAsia="fr-FR"/>
        </w:rPr>
        <w:t xml:space="preserve"> </w:t>
      </w:r>
    </w:p>
    <w:p w:rsidR="0005635B" w:rsidRPr="009F5CD5" w:rsidRDefault="0005635B" w:rsidP="0005635B"/>
    <w:p w:rsidR="00ED5966" w:rsidRDefault="00ED5966" w:rsidP="0005635B">
      <w:pPr>
        <w:spacing w:before="100" w:beforeAutospacing="1" w:after="100" w:afterAutospacing="1" w:line="240" w:lineRule="auto"/>
      </w:pPr>
    </w:p>
    <w:sectPr w:rsidR="00ED5966" w:rsidSect="00C84AF0">
      <w:pgSz w:w="11906" w:h="16838"/>
      <w:pgMar w:top="1440" w:right="1077" w:bottom="14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343BD"/>
    <w:multiLevelType w:val="multilevel"/>
    <w:tmpl w:val="C8285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2C01D1"/>
    <w:multiLevelType w:val="multilevel"/>
    <w:tmpl w:val="B0DA4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F1F240D"/>
    <w:multiLevelType w:val="multilevel"/>
    <w:tmpl w:val="A590399C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0464800"/>
    <w:multiLevelType w:val="hybridMultilevel"/>
    <w:tmpl w:val="C826EF9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B615E42"/>
    <w:multiLevelType w:val="hybridMultilevel"/>
    <w:tmpl w:val="B75CFAA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2B6170"/>
    <w:multiLevelType w:val="hybridMultilevel"/>
    <w:tmpl w:val="C4A0AAE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A34E5C"/>
    <w:multiLevelType w:val="multilevel"/>
    <w:tmpl w:val="B2AE4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66725BD"/>
    <w:multiLevelType w:val="multilevel"/>
    <w:tmpl w:val="FDB0E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7"/>
  </w:num>
  <w:num w:numId="6">
    <w:abstractNumId w:val="3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E3"/>
    <w:rsid w:val="0005635B"/>
    <w:rsid w:val="001465F7"/>
    <w:rsid w:val="001735E7"/>
    <w:rsid w:val="002D5BDD"/>
    <w:rsid w:val="004055E1"/>
    <w:rsid w:val="004931BD"/>
    <w:rsid w:val="004B5CA8"/>
    <w:rsid w:val="004D2A3B"/>
    <w:rsid w:val="00546136"/>
    <w:rsid w:val="00582BEE"/>
    <w:rsid w:val="006130FC"/>
    <w:rsid w:val="00814AE5"/>
    <w:rsid w:val="00A562BA"/>
    <w:rsid w:val="00A845E3"/>
    <w:rsid w:val="00B65DDA"/>
    <w:rsid w:val="00BD3707"/>
    <w:rsid w:val="00C84AF0"/>
    <w:rsid w:val="00D80272"/>
    <w:rsid w:val="00D82922"/>
    <w:rsid w:val="00ED5966"/>
    <w:rsid w:val="00F66423"/>
    <w:rsid w:val="00FA4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A845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845E3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customStyle="1" w:styleId="petit">
    <w:name w:val="petit"/>
    <w:basedOn w:val="Normal"/>
    <w:rsid w:val="00A84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unhideWhenUsed/>
    <w:rsid w:val="00A84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A845E3"/>
    <w:rPr>
      <w:b/>
      <w:bCs/>
    </w:rPr>
  </w:style>
  <w:style w:type="character" w:styleId="Lienhypertexte">
    <w:name w:val="Hyperlink"/>
    <w:basedOn w:val="Policepardfaut"/>
    <w:uiPriority w:val="99"/>
    <w:unhideWhenUsed/>
    <w:rsid w:val="00A845E3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931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931BD"/>
    <w:rPr>
      <w:rFonts w:ascii="Tahoma" w:hAnsi="Tahoma" w:cs="Tahoma"/>
      <w:sz w:val="16"/>
      <w:szCs w:val="16"/>
    </w:rPr>
  </w:style>
  <w:style w:type="character" w:styleId="Marquedecommentaire">
    <w:name w:val="annotation reference"/>
    <w:basedOn w:val="Policepardfaut"/>
    <w:uiPriority w:val="99"/>
    <w:semiHidden/>
    <w:unhideWhenUsed/>
    <w:rsid w:val="0005635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5635B"/>
    <w:pPr>
      <w:spacing w:line="240" w:lineRule="auto"/>
    </w:pPr>
    <w:rPr>
      <w:rFonts w:eastAsiaTheme="minorEastAsia"/>
      <w:sz w:val="20"/>
      <w:szCs w:val="20"/>
      <w:lang w:eastAsia="fr-FR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5635B"/>
    <w:rPr>
      <w:rFonts w:eastAsiaTheme="minorEastAsia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05635B"/>
    <w:pPr>
      <w:ind w:left="720"/>
      <w:contextualSpacing/>
    </w:pPr>
  </w:style>
  <w:style w:type="character" w:styleId="Lienhypertextesuivivisit">
    <w:name w:val="FollowedHyperlink"/>
    <w:basedOn w:val="Policepardfaut"/>
    <w:uiPriority w:val="99"/>
    <w:semiHidden/>
    <w:unhideWhenUsed/>
    <w:rsid w:val="0054613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A845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845E3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customStyle="1" w:styleId="petit">
    <w:name w:val="petit"/>
    <w:basedOn w:val="Normal"/>
    <w:rsid w:val="00A84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unhideWhenUsed/>
    <w:rsid w:val="00A84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A845E3"/>
    <w:rPr>
      <w:b/>
      <w:bCs/>
    </w:rPr>
  </w:style>
  <w:style w:type="character" w:styleId="Lienhypertexte">
    <w:name w:val="Hyperlink"/>
    <w:basedOn w:val="Policepardfaut"/>
    <w:uiPriority w:val="99"/>
    <w:unhideWhenUsed/>
    <w:rsid w:val="00A845E3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931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931BD"/>
    <w:rPr>
      <w:rFonts w:ascii="Tahoma" w:hAnsi="Tahoma" w:cs="Tahoma"/>
      <w:sz w:val="16"/>
      <w:szCs w:val="16"/>
    </w:rPr>
  </w:style>
  <w:style w:type="character" w:styleId="Marquedecommentaire">
    <w:name w:val="annotation reference"/>
    <w:basedOn w:val="Policepardfaut"/>
    <w:uiPriority w:val="99"/>
    <w:semiHidden/>
    <w:unhideWhenUsed/>
    <w:rsid w:val="0005635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5635B"/>
    <w:pPr>
      <w:spacing w:line="240" w:lineRule="auto"/>
    </w:pPr>
    <w:rPr>
      <w:rFonts w:eastAsiaTheme="minorEastAsia"/>
      <w:sz w:val="20"/>
      <w:szCs w:val="20"/>
      <w:lang w:eastAsia="fr-FR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5635B"/>
    <w:rPr>
      <w:rFonts w:eastAsiaTheme="minorEastAsia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05635B"/>
    <w:pPr>
      <w:ind w:left="720"/>
      <w:contextualSpacing/>
    </w:pPr>
  </w:style>
  <w:style w:type="character" w:styleId="Lienhypertextesuivivisit">
    <w:name w:val="FollowedHyperlink"/>
    <w:basedOn w:val="Policepardfaut"/>
    <w:uiPriority w:val="99"/>
    <w:semiHidden/>
    <w:unhideWhenUsed/>
    <w:rsid w:val="0054613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3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4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4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89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mpusfrance.org/fr/sakura" TargetMode="External"/><Relationship Id="rId13" Type="http://schemas.openxmlformats.org/officeDocument/2006/relationships/hyperlink" Target="mailto:extranet@campusfrance.org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jp.ambafrance.org/sakura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campusfrance.org/fr/system/files/medias/documents/2019-05/Flyer_SAKURA_2020.pdf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jp.ambafrance.org/15-ans-du-PHC-Sakura-Temoignages-des-laureats-du-programme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jsps.go.jp/english/" TargetMode="External"/><Relationship Id="rId10" Type="http://schemas.openxmlformats.org/officeDocument/2006/relationships/hyperlink" Target="https://www.campusfrance.org/fr/sakura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jsps.go.jp/english/" TargetMode="External"/><Relationship Id="rId14" Type="http://schemas.openxmlformats.org/officeDocument/2006/relationships/hyperlink" Target="mailto:nikokukan@jsps.go.jp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E5D7F3-CE23-4BE2-B8E1-069ABEF85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570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M.A.E.E</Company>
  <LinksUpToDate>false</LinksUpToDate>
  <CharactersWithSpaces>3701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RANDON Cerise</dc:creator>
  <cp:lastModifiedBy>RANDON Cerise</cp:lastModifiedBy>
  <cp:revision>14</cp:revision>
  <cp:lastPrinted>2019-05-21T01:21:00Z</cp:lastPrinted>
  <dcterms:created xsi:type="dcterms:W3CDTF">2019-04-19T01:19:00Z</dcterms:created>
  <dcterms:modified xsi:type="dcterms:W3CDTF">2019-05-21T01:22:00Z</dcterms:modified>
</cp:coreProperties>
</file>